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0" w:rsidRPr="00AE3860" w:rsidRDefault="00AE3860" w:rsidP="00AE3860">
      <w:pPr>
        <w:jc w:val="center"/>
        <w:rPr>
          <w:rFonts w:ascii="OpenSans-Bold" w:hAnsi="OpenSans-Bold" w:cs="OpenSans-Bold"/>
          <w:b/>
          <w:bCs/>
          <w:color w:val="000000" w:themeColor="text1"/>
          <w:sz w:val="40"/>
          <w:szCs w:val="40"/>
          <w:u w:val="single"/>
        </w:rPr>
      </w:pPr>
      <w:r w:rsidRPr="00AE3860">
        <w:rPr>
          <w:rFonts w:ascii="OpenSans-Bold" w:hAnsi="OpenSans-Bold" w:cs="OpenSans-Bold"/>
          <w:b/>
          <w:bCs/>
          <w:color w:val="000000" w:themeColor="text1"/>
          <w:sz w:val="40"/>
          <w:szCs w:val="40"/>
          <w:u w:val="single"/>
        </w:rPr>
        <w:t>Book of the Month List for 2015-2016</w:t>
      </w:r>
    </w:p>
    <w:p w:rsidR="00AE3860" w:rsidRDefault="00AE3860">
      <w:pPr>
        <w:rPr>
          <w:rFonts w:ascii="OpenSans-Bold" w:hAnsi="OpenSans-Bold" w:cs="OpenSans-Bold"/>
          <w:b/>
          <w:bCs/>
          <w:color w:val="000000" w:themeColor="text1"/>
          <w:sz w:val="32"/>
          <w:szCs w:val="32"/>
        </w:rPr>
      </w:pPr>
    </w:p>
    <w:p w:rsidR="00F4552D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</w:rPr>
      </w:pPr>
      <w:r w:rsidRPr="00AE3860">
        <w:rPr>
          <w:rFonts w:ascii="OpenSans-Bold" w:hAnsi="OpenSans-Bold" w:cs="OpenSans-Bold"/>
          <w:b/>
          <w:bCs/>
          <w:color w:val="000000" w:themeColor="text1"/>
          <w:sz w:val="32"/>
          <w:szCs w:val="32"/>
        </w:rPr>
        <w:t>September &amp; October 2015</w:t>
      </w:r>
      <w:r w:rsidRPr="00AE3860">
        <w:rPr>
          <w:rFonts w:ascii="OpenSans" w:hAnsi="OpenSans" w:cs="OpenSans"/>
          <w:color w:val="000000" w:themeColor="text1"/>
          <w:sz w:val="32"/>
          <w:szCs w:val="32"/>
        </w:rPr>
        <w:t xml:space="preserve"> - </w:t>
      </w:r>
      <w:r w:rsidRPr="00AE3860">
        <w:rPr>
          <w:rFonts w:ascii="OpenSans" w:hAnsi="OpenSans" w:cs="OpenSans"/>
          <w:color w:val="000000" w:themeColor="text1"/>
          <w:sz w:val="32"/>
          <w:szCs w:val="32"/>
          <w:u w:val="single"/>
        </w:rPr>
        <w:t>Each Kindness</w:t>
      </w:r>
      <w:r w:rsidRPr="00AE3860">
        <w:rPr>
          <w:rFonts w:ascii="OpenSans" w:hAnsi="OpenSans" w:cs="OpenSans"/>
          <w:color w:val="000000" w:themeColor="text1"/>
          <w:sz w:val="32"/>
          <w:szCs w:val="32"/>
        </w:rPr>
        <w:t> by Jacqueline Woodson</w:t>
      </w:r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</w:rPr>
      </w:pPr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  <w:u w:color="1F1F1F"/>
        </w:rPr>
      </w:pPr>
      <w:r w:rsidRPr="00AE3860">
        <w:rPr>
          <w:rFonts w:ascii="OpenSans-Bold" w:hAnsi="OpenSans-Bold" w:cs="OpenSans-Bold"/>
          <w:b/>
          <w:bCs/>
          <w:color w:val="000000" w:themeColor="text1"/>
          <w:sz w:val="32"/>
          <w:szCs w:val="32"/>
        </w:rPr>
        <w:t>November 2015</w:t>
      </w:r>
      <w:r w:rsidRPr="00AE3860">
        <w:rPr>
          <w:rFonts w:ascii="OpenSans" w:hAnsi="OpenSans" w:cs="OpenSans"/>
          <w:color w:val="000000" w:themeColor="text1"/>
          <w:sz w:val="32"/>
          <w:szCs w:val="32"/>
        </w:rPr>
        <w:t xml:space="preserve"> - </w:t>
      </w:r>
      <w:r w:rsidRPr="00AE3860">
        <w:rPr>
          <w:rFonts w:ascii="OpenSans" w:hAnsi="OpenSans" w:cs="OpenSans"/>
          <w:color w:val="000000" w:themeColor="text1"/>
          <w:sz w:val="32"/>
          <w:szCs w:val="32"/>
          <w:u w:val="single" w:color="1F1F1F"/>
        </w:rPr>
        <w:t>The Best Story</w:t>
      </w:r>
      <w:r w:rsidRPr="00AE3860">
        <w:rPr>
          <w:rFonts w:ascii="OpenSans" w:hAnsi="OpenSans" w:cs="OpenSans"/>
          <w:color w:val="000000" w:themeColor="text1"/>
          <w:sz w:val="32"/>
          <w:szCs w:val="32"/>
          <w:u w:color="1F1F1F"/>
        </w:rPr>
        <w:t xml:space="preserve"> by Eileen </w:t>
      </w:r>
      <w:proofErr w:type="spellStart"/>
      <w:r w:rsidRPr="00AE3860">
        <w:rPr>
          <w:rFonts w:ascii="OpenSans" w:hAnsi="OpenSans" w:cs="OpenSans"/>
          <w:color w:val="000000" w:themeColor="text1"/>
          <w:sz w:val="32"/>
          <w:szCs w:val="32"/>
          <w:u w:color="1F1F1F"/>
        </w:rPr>
        <w:t>Spenelli</w:t>
      </w:r>
      <w:proofErr w:type="spellEnd"/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  <w:u w:color="1F1F1F"/>
        </w:rPr>
      </w:pPr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</w:rPr>
      </w:pPr>
      <w:r w:rsidRPr="00AE3860">
        <w:rPr>
          <w:rFonts w:ascii="OpenSans-Bold" w:hAnsi="OpenSans-Bold" w:cs="OpenSans-Bold"/>
          <w:b/>
          <w:bCs/>
          <w:color w:val="000000" w:themeColor="text1"/>
          <w:sz w:val="32"/>
          <w:szCs w:val="32"/>
        </w:rPr>
        <w:t>December 2015 &amp; January 2016</w:t>
      </w:r>
      <w:r w:rsidRPr="00AE3860">
        <w:rPr>
          <w:rFonts w:ascii="OpenSans" w:hAnsi="OpenSans" w:cs="OpenSans"/>
          <w:color w:val="000000" w:themeColor="text1"/>
          <w:sz w:val="32"/>
          <w:szCs w:val="32"/>
        </w:rPr>
        <w:t xml:space="preserve"> - </w:t>
      </w:r>
      <w:r w:rsidRPr="00AE3860">
        <w:rPr>
          <w:rFonts w:ascii="OpenSans" w:hAnsi="OpenSans" w:cs="OpenSans"/>
          <w:color w:val="000000" w:themeColor="text1"/>
          <w:sz w:val="32"/>
          <w:szCs w:val="32"/>
          <w:u w:val="single"/>
        </w:rPr>
        <w:t>Everything You Need to Know About Frogs and Other Slippery Creatures</w:t>
      </w:r>
      <w:r w:rsidRPr="00AE3860">
        <w:rPr>
          <w:rFonts w:ascii="OpenSans" w:hAnsi="OpenSans" w:cs="OpenSans"/>
          <w:color w:val="000000" w:themeColor="text1"/>
          <w:sz w:val="32"/>
          <w:szCs w:val="32"/>
        </w:rPr>
        <w:t xml:space="preserve"> by DK Publishers</w:t>
      </w:r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</w:rPr>
      </w:pPr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</w:rPr>
      </w:pPr>
      <w:r w:rsidRPr="00AE3860">
        <w:rPr>
          <w:rFonts w:ascii="OpenSans-Bold" w:hAnsi="OpenSans-Bold" w:cs="OpenSans-Bold"/>
          <w:b/>
          <w:bCs/>
          <w:color w:val="000000" w:themeColor="text1"/>
          <w:sz w:val="32"/>
          <w:szCs w:val="32"/>
        </w:rPr>
        <w:t>February 2016 &amp; March 2016 - </w:t>
      </w:r>
      <w:r w:rsidRPr="00AE3860">
        <w:rPr>
          <w:rFonts w:ascii="OpenSans" w:hAnsi="OpenSans" w:cs="OpenSans"/>
          <w:color w:val="000000" w:themeColor="text1"/>
          <w:sz w:val="32"/>
          <w:szCs w:val="32"/>
          <w:u w:val="single"/>
        </w:rPr>
        <w:t>Yard Sale</w:t>
      </w:r>
      <w:r w:rsidRPr="00AE3860">
        <w:rPr>
          <w:rFonts w:ascii="OpenSans" w:hAnsi="OpenSans" w:cs="OpenSans"/>
          <w:color w:val="000000" w:themeColor="text1"/>
          <w:sz w:val="32"/>
          <w:szCs w:val="32"/>
        </w:rPr>
        <w:t> by Eve Bunting</w:t>
      </w:r>
    </w:p>
    <w:p w:rsidR="00AE3860" w:rsidRPr="00AE3860" w:rsidRDefault="00AE3860">
      <w:pPr>
        <w:rPr>
          <w:rFonts w:ascii="OpenSans" w:hAnsi="OpenSans" w:cs="OpenSans"/>
          <w:color w:val="000000" w:themeColor="text1"/>
          <w:sz w:val="32"/>
          <w:szCs w:val="32"/>
        </w:rPr>
      </w:pPr>
    </w:p>
    <w:p w:rsidR="00AE3860" w:rsidRPr="00AE3860" w:rsidRDefault="00AE3860">
      <w:pPr>
        <w:rPr>
          <w:color w:val="000000" w:themeColor="text1"/>
          <w:sz w:val="32"/>
          <w:szCs w:val="32"/>
        </w:rPr>
      </w:pPr>
      <w:r w:rsidRPr="00AE3860">
        <w:rPr>
          <w:rFonts w:ascii="OpenSans-Bold" w:hAnsi="OpenSans-Bold" w:cs="OpenSans-Bold"/>
          <w:b/>
          <w:bCs/>
          <w:color w:val="000000" w:themeColor="text1"/>
          <w:sz w:val="32"/>
          <w:szCs w:val="32"/>
        </w:rPr>
        <w:t xml:space="preserve">April &amp; May 2016 - </w:t>
      </w:r>
      <w:r w:rsidRPr="00AE3860">
        <w:rPr>
          <w:rFonts w:ascii="OpenSans" w:hAnsi="OpenSans" w:cs="OpenSans"/>
          <w:color w:val="000000" w:themeColor="text1"/>
          <w:sz w:val="32"/>
          <w:szCs w:val="32"/>
          <w:u w:val="single" w:color="1F1F1F"/>
        </w:rPr>
        <w:t>Redwoods</w:t>
      </w:r>
      <w:r w:rsidRPr="00AE3860">
        <w:rPr>
          <w:rFonts w:ascii="OpenSans" w:hAnsi="OpenSans" w:cs="OpenSans"/>
          <w:color w:val="000000" w:themeColor="text1"/>
          <w:sz w:val="32"/>
          <w:szCs w:val="32"/>
          <w:u w:color="1F1F1F"/>
        </w:rPr>
        <w:t xml:space="preserve"> by Jason Chin</w:t>
      </w:r>
      <w:bookmarkStart w:id="0" w:name="_GoBack"/>
      <w:bookmarkEnd w:id="0"/>
    </w:p>
    <w:sectPr w:rsidR="00AE3860" w:rsidRPr="00AE3860" w:rsidSect="00F455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Bol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60"/>
    <w:rsid w:val="00AE3860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BE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2016-06-16T11:50:00Z</dcterms:created>
  <dcterms:modified xsi:type="dcterms:W3CDTF">2016-06-16T11:52:00Z</dcterms:modified>
</cp:coreProperties>
</file>